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7CC" w:rsidRPr="004007DD" w:rsidRDefault="00B037CC" w:rsidP="004007DD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4007DD">
        <w:rPr>
          <w:rFonts w:ascii="Arial Narrow" w:hAnsi="Arial Narrow"/>
          <w:sz w:val="22"/>
          <w:szCs w:val="22"/>
          <w:lang w:val="es-MX"/>
        </w:rPr>
        <w:t xml:space="preserve">Callao, </w:t>
      </w:r>
      <w:r w:rsidR="00F62C50">
        <w:rPr>
          <w:rFonts w:ascii="Arial Narrow" w:hAnsi="Arial Narrow"/>
          <w:sz w:val="22"/>
          <w:szCs w:val="22"/>
          <w:lang w:val="es-MX"/>
        </w:rPr>
        <w:t>11</w:t>
      </w:r>
      <w:r w:rsidR="007745EF" w:rsidRPr="004007DD">
        <w:rPr>
          <w:rFonts w:ascii="Arial Narrow" w:hAnsi="Arial Narrow"/>
          <w:sz w:val="22"/>
          <w:szCs w:val="22"/>
          <w:lang w:val="es-MX"/>
        </w:rPr>
        <w:t xml:space="preserve"> de </w:t>
      </w:r>
      <w:r w:rsidR="00F62C50">
        <w:rPr>
          <w:rFonts w:ascii="Arial Narrow" w:hAnsi="Arial Narrow"/>
          <w:sz w:val="22"/>
          <w:szCs w:val="22"/>
          <w:lang w:val="es-MX"/>
        </w:rPr>
        <w:t>Agosto</w:t>
      </w:r>
      <w:r w:rsidR="00F62692">
        <w:rPr>
          <w:rFonts w:ascii="Arial Narrow" w:hAnsi="Arial Narrow"/>
          <w:sz w:val="22"/>
          <w:szCs w:val="22"/>
          <w:lang w:val="es-MX"/>
        </w:rPr>
        <w:t xml:space="preserve"> del 2021</w:t>
      </w:r>
    </w:p>
    <w:p w:rsidR="00B037CC" w:rsidRPr="004007DD" w:rsidRDefault="00B037CC" w:rsidP="004007DD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B037CC" w:rsidRPr="004007DD" w:rsidRDefault="00B037CC" w:rsidP="004007DD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4007DD">
        <w:rPr>
          <w:rFonts w:ascii="Arial Narrow" w:hAnsi="Arial Narrow"/>
          <w:sz w:val="22"/>
          <w:szCs w:val="22"/>
          <w:lang w:val="es-MX"/>
        </w:rPr>
        <w:t>Señor:</w:t>
      </w:r>
    </w:p>
    <w:p w:rsidR="00B037CC" w:rsidRPr="004007DD" w:rsidRDefault="00B037CC" w:rsidP="004007DD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B037CC" w:rsidRPr="004007DD" w:rsidRDefault="00B037CC" w:rsidP="004007DD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4007DD">
        <w:rPr>
          <w:rFonts w:ascii="Arial Narrow" w:hAnsi="Arial Narrow"/>
          <w:sz w:val="22"/>
          <w:szCs w:val="22"/>
          <w:lang w:val="es-MX"/>
        </w:rPr>
        <w:t>Presente.-</w:t>
      </w:r>
      <w:r w:rsidRPr="004007DD">
        <w:rPr>
          <w:rFonts w:ascii="Arial Narrow" w:hAnsi="Arial Narrow"/>
          <w:sz w:val="22"/>
          <w:szCs w:val="22"/>
          <w:lang w:val="es-MX"/>
        </w:rPr>
        <w:tab/>
      </w:r>
    </w:p>
    <w:p w:rsidR="00B037CC" w:rsidRPr="004007DD" w:rsidRDefault="00B037CC" w:rsidP="004007DD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B037CC" w:rsidRPr="004007DD" w:rsidRDefault="00E8454A" w:rsidP="004007DD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4007DD">
        <w:rPr>
          <w:rFonts w:ascii="Arial Narrow" w:hAnsi="Arial Narrow"/>
          <w:sz w:val="22"/>
          <w:szCs w:val="22"/>
          <w:lang w:val="es-MX"/>
        </w:rPr>
        <w:t xml:space="preserve">Con fecha </w:t>
      </w:r>
      <w:r w:rsidR="00F62C50">
        <w:rPr>
          <w:rFonts w:ascii="Arial Narrow" w:hAnsi="Arial Narrow"/>
          <w:sz w:val="22"/>
          <w:szCs w:val="22"/>
          <w:lang w:val="es-MX"/>
        </w:rPr>
        <w:t>11</w:t>
      </w:r>
      <w:r w:rsidR="00B037CC" w:rsidRPr="004007DD">
        <w:rPr>
          <w:rFonts w:ascii="Arial Narrow" w:hAnsi="Arial Narrow"/>
          <w:sz w:val="22"/>
          <w:szCs w:val="22"/>
          <w:lang w:val="es-MX"/>
        </w:rPr>
        <w:t xml:space="preserve"> de </w:t>
      </w:r>
      <w:r w:rsidR="00F62C50">
        <w:rPr>
          <w:rFonts w:ascii="Arial Narrow" w:hAnsi="Arial Narrow"/>
          <w:sz w:val="22"/>
          <w:szCs w:val="22"/>
          <w:lang w:val="es-MX"/>
        </w:rPr>
        <w:t>Agosto</w:t>
      </w:r>
      <w:r w:rsidR="00F62692">
        <w:rPr>
          <w:rFonts w:ascii="Arial Narrow" w:hAnsi="Arial Narrow"/>
          <w:sz w:val="22"/>
          <w:szCs w:val="22"/>
          <w:lang w:val="es-MX"/>
        </w:rPr>
        <w:t xml:space="preserve"> del 2021 </w:t>
      </w:r>
      <w:r w:rsidR="00B037CC" w:rsidRPr="004007DD">
        <w:rPr>
          <w:rFonts w:ascii="Arial Narrow" w:hAnsi="Arial Narrow"/>
          <w:sz w:val="22"/>
          <w:szCs w:val="22"/>
          <w:lang w:val="es-MX"/>
        </w:rPr>
        <w:t>se ha expedido la siguiente Resolución:</w:t>
      </w:r>
    </w:p>
    <w:p w:rsidR="00B037CC" w:rsidRPr="004007DD" w:rsidRDefault="00B037CC" w:rsidP="004007DD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4007DD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4007DD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ESCUELA DE POSGRADO </w:t>
      </w:r>
      <w:r w:rsidR="007745EF" w:rsidRPr="004007DD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 w:rsidR="00F62C50">
        <w:rPr>
          <w:rFonts w:ascii="Arial Narrow" w:hAnsi="Arial Narrow"/>
          <w:b/>
          <w:sz w:val="22"/>
          <w:szCs w:val="22"/>
          <w:u w:val="single"/>
          <w:lang w:val="es-MX"/>
        </w:rPr>
        <w:t>303</w:t>
      </w:r>
      <w:r w:rsidR="00F62692">
        <w:rPr>
          <w:rFonts w:ascii="Arial Narrow" w:hAnsi="Arial Narrow"/>
          <w:b/>
          <w:sz w:val="22"/>
          <w:szCs w:val="22"/>
          <w:u w:val="single"/>
          <w:lang w:val="es-MX"/>
        </w:rPr>
        <w:t>-2021</w:t>
      </w:r>
      <w:r w:rsidRPr="004007DD">
        <w:rPr>
          <w:rFonts w:ascii="Arial Narrow" w:hAnsi="Arial Narrow"/>
          <w:b/>
          <w:sz w:val="22"/>
          <w:szCs w:val="22"/>
          <w:u w:val="single"/>
          <w:lang w:val="es-MX"/>
        </w:rPr>
        <w:t>-CEPG-UNAC</w:t>
      </w:r>
      <w:r w:rsidRPr="004007DD">
        <w:rPr>
          <w:rFonts w:ascii="Arial Narrow" w:hAnsi="Arial Narrow"/>
          <w:b/>
          <w:sz w:val="22"/>
          <w:szCs w:val="22"/>
          <w:lang w:val="es-MX"/>
        </w:rPr>
        <w:t xml:space="preserve">.- Bellavista, Callao, </w:t>
      </w:r>
      <w:r w:rsidR="00F62C50">
        <w:rPr>
          <w:rFonts w:ascii="Arial Narrow" w:hAnsi="Arial Narrow"/>
          <w:b/>
          <w:sz w:val="22"/>
          <w:szCs w:val="22"/>
          <w:lang w:val="es-MX"/>
        </w:rPr>
        <w:t>11</w:t>
      </w:r>
      <w:r w:rsidR="007745EF" w:rsidRPr="004007DD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F62C50">
        <w:rPr>
          <w:rFonts w:ascii="Arial Narrow" w:hAnsi="Arial Narrow"/>
          <w:b/>
          <w:sz w:val="22"/>
          <w:szCs w:val="22"/>
          <w:lang w:val="es-MX"/>
        </w:rPr>
        <w:t>Agosto</w:t>
      </w:r>
      <w:r w:rsidR="00F62692">
        <w:rPr>
          <w:rFonts w:ascii="Arial Narrow" w:hAnsi="Arial Narrow"/>
          <w:b/>
          <w:sz w:val="22"/>
          <w:szCs w:val="22"/>
          <w:lang w:val="es-MX"/>
        </w:rPr>
        <w:t xml:space="preserve"> del 2021</w:t>
      </w:r>
      <w:r w:rsidRPr="004007DD">
        <w:rPr>
          <w:rFonts w:ascii="Arial Narrow" w:hAnsi="Arial Narrow"/>
          <w:b/>
          <w:sz w:val="22"/>
          <w:szCs w:val="22"/>
          <w:lang w:val="es-MX"/>
        </w:rPr>
        <w:t xml:space="preserve">.- EL </w:t>
      </w:r>
      <w:r w:rsidRPr="004007DD">
        <w:rPr>
          <w:rFonts w:ascii="Arial Narrow" w:hAnsi="Arial Narrow"/>
          <w:b/>
          <w:caps/>
          <w:sz w:val="22"/>
          <w:szCs w:val="22"/>
          <w:lang w:val="es-MX"/>
        </w:rPr>
        <w:t>consejo de ESCUELA DE POSGRADO</w:t>
      </w:r>
      <w:r w:rsidRPr="004007DD">
        <w:rPr>
          <w:rFonts w:ascii="Arial Narrow" w:hAnsi="Arial Narrow"/>
          <w:b/>
          <w:sz w:val="22"/>
          <w:szCs w:val="22"/>
          <w:lang w:val="es-MX"/>
        </w:rPr>
        <w:t xml:space="preserve"> DE LA UNIVERSIDAD NACIONAL DEL CALLAO.-                                                                                         </w:t>
      </w:r>
    </w:p>
    <w:p w:rsidR="00356E4E" w:rsidRPr="004007DD" w:rsidRDefault="00356E4E" w:rsidP="004007DD">
      <w:pPr>
        <w:pStyle w:val="Textoindependiente23"/>
        <w:ind w:firstLine="0"/>
        <w:rPr>
          <w:rFonts w:ascii="Arial Narrow" w:hAnsi="Arial Narrow"/>
          <w:sz w:val="22"/>
          <w:szCs w:val="22"/>
        </w:rPr>
      </w:pPr>
    </w:p>
    <w:p w:rsidR="00D73846" w:rsidRPr="00F62C50" w:rsidRDefault="00D73846" w:rsidP="00F62C50">
      <w:pPr>
        <w:ind w:right="84"/>
        <w:jc w:val="both"/>
        <w:rPr>
          <w:rFonts w:ascii="Arial Narrow" w:hAnsi="Arial Narrow"/>
        </w:rPr>
      </w:pPr>
      <w:r w:rsidRPr="00F62C50">
        <w:rPr>
          <w:rFonts w:ascii="Arial Narrow" w:hAnsi="Arial Narrow"/>
          <w:sz w:val="22"/>
          <w:szCs w:val="22"/>
          <w:lang w:val="es-ES_tradnl"/>
        </w:rPr>
        <w:t xml:space="preserve">Visto el punto de agenda </w:t>
      </w:r>
      <w:r w:rsidR="00F62C50" w:rsidRPr="00F62C50">
        <w:rPr>
          <w:rFonts w:ascii="Arial Narrow" w:hAnsi="Arial Narrow"/>
          <w:sz w:val="22"/>
          <w:szCs w:val="22"/>
          <w:lang w:val="es-ES_tradnl"/>
        </w:rPr>
        <w:t>5</w:t>
      </w:r>
      <w:r w:rsidRPr="00F62C50">
        <w:rPr>
          <w:rFonts w:ascii="Arial Narrow" w:hAnsi="Arial Narrow"/>
          <w:sz w:val="22"/>
          <w:szCs w:val="22"/>
          <w:lang w:val="es-ES_tradnl"/>
        </w:rPr>
        <w:t xml:space="preserve">. Referente a la aprobación </w:t>
      </w:r>
      <w:r w:rsidRPr="00F62C50">
        <w:rPr>
          <w:rFonts w:ascii="Arial Narrow" w:hAnsi="Arial Narrow" w:cs="Arial"/>
          <w:sz w:val="22"/>
          <w:szCs w:val="22"/>
          <w:lang w:val="es-ES_tradnl"/>
        </w:rPr>
        <w:t>de</w:t>
      </w:r>
      <w:r w:rsidRPr="00F62C50">
        <w:rPr>
          <w:rFonts w:ascii="Arial Narrow" w:hAnsi="Arial Narrow" w:cs="Arial"/>
          <w:color w:val="000000" w:themeColor="text1"/>
          <w:sz w:val="22"/>
          <w:szCs w:val="22"/>
          <w:lang w:val="es-ES_tradnl"/>
        </w:rPr>
        <w:t xml:space="preserve">l </w:t>
      </w:r>
      <w:r w:rsidR="00F62C50" w:rsidRPr="00F62C50">
        <w:rPr>
          <w:rFonts w:ascii="Arial Narrow" w:hAnsi="Arial Narrow"/>
          <w:b/>
        </w:rPr>
        <w:t>PROYECTO: CURSO TALLER VIRTUAL “ELABORACIÓN DE CITAS Y REFERENCIAS BIBLIOGRÁFICAS, SEGÚN ESTILOS BIBLIOGRÁFICOS”, PRESENTADO POR LA DIRECTORA DE LA UNIDAD DE INVESTIGACIÓN</w:t>
      </w:r>
      <w:r w:rsidRPr="00F62C50">
        <w:rPr>
          <w:rFonts w:ascii="Arial Narrow" w:hAnsi="Arial Narrow" w:cs="Arial"/>
          <w:color w:val="000000" w:themeColor="text1"/>
          <w:sz w:val="22"/>
          <w:szCs w:val="22"/>
          <w:lang w:val="es-ES_tradnl"/>
        </w:rPr>
        <w:t xml:space="preserve">, para su </w:t>
      </w:r>
      <w:r w:rsidR="009A4F32" w:rsidRPr="00F62C50">
        <w:rPr>
          <w:rFonts w:ascii="Arial Narrow" w:hAnsi="Arial Narrow" w:cs="Arial"/>
          <w:color w:val="000000" w:themeColor="text1"/>
          <w:sz w:val="22"/>
          <w:szCs w:val="22"/>
          <w:lang w:val="es-ES_tradnl"/>
        </w:rPr>
        <w:t xml:space="preserve">revisión y </w:t>
      </w:r>
      <w:r w:rsidRPr="00F62C50">
        <w:rPr>
          <w:rFonts w:ascii="Arial Narrow" w:hAnsi="Arial Narrow" w:cs="Arial"/>
          <w:color w:val="000000" w:themeColor="text1"/>
          <w:sz w:val="22"/>
          <w:szCs w:val="22"/>
          <w:lang w:val="es-ES_tradnl"/>
        </w:rPr>
        <w:t>aprobación en Consejo de Escuela de Posgrado.</w:t>
      </w:r>
    </w:p>
    <w:p w:rsidR="00D73846" w:rsidRPr="004007DD" w:rsidRDefault="00D73846" w:rsidP="004007DD">
      <w:pPr>
        <w:ind w:firstLine="426"/>
        <w:jc w:val="both"/>
        <w:rPr>
          <w:rFonts w:ascii="Arial Narrow" w:hAnsi="Arial Narrow"/>
          <w:color w:val="000000" w:themeColor="text1"/>
          <w:sz w:val="22"/>
          <w:szCs w:val="22"/>
          <w:lang w:val="es-ES_tradnl"/>
        </w:rPr>
      </w:pPr>
      <w:r w:rsidRPr="004007DD">
        <w:rPr>
          <w:rFonts w:ascii="Arial Narrow" w:hAnsi="Arial Narrow" w:cs="Arial"/>
          <w:color w:val="000000" w:themeColor="text1"/>
          <w:sz w:val="22"/>
          <w:szCs w:val="22"/>
        </w:rPr>
        <w:t xml:space="preserve">  </w:t>
      </w:r>
    </w:p>
    <w:p w:rsidR="00D73846" w:rsidRPr="004007DD" w:rsidRDefault="00D73846" w:rsidP="004007DD">
      <w:pPr>
        <w:jc w:val="both"/>
        <w:rPr>
          <w:rFonts w:ascii="Arial Narrow" w:hAnsi="Arial Narrow"/>
          <w:b/>
          <w:color w:val="000000" w:themeColor="text1"/>
          <w:sz w:val="22"/>
          <w:szCs w:val="22"/>
          <w:lang w:val="es-ES_tradnl"/>
        </w:rPr>
      </w:pPr>
      <w:r w:rsidRPr="004007DD">
        <w:rPr>
          <w:rFonts w:ascii="Arial Narrow" w:hAnsi="Arial Narrow"/>
          <w:b/>
          <w:color w:val="000000" w:themeColor="text1"/>
          <w:sz w:val="22"/>
          <w:szCs w:val="22"/>
          <w:lang w:val="es-ES_tradnl"/>
        </w:rPr>
        <w:t>CONSIDERANDO:</w:t>
      </w:r>
    </w:p>
    <w:p w:rsidR="00356E4E" w:rsidRPr="004007DD" w:rsidRDefault="00356E4E" w:rsidP="004007DD">
      <w:pPr>
        <w:ind w:firstLine="426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F62C50" w:rsidRPr="00D62C37" w:rsidRDefault="00F62C50" w:rsidP="00F62C50">
      <w:pPr>
        <w:tabs>
          <w:tab w:val="left" w:pos="426"/>
        </w:tabs>
        <w:spacing w:line="228" w:lineRule="auto"/>
        <w:jc w:val="both"/>
        <w:rPr>
          <w:rFonts w:ascii="Arial Narrow" w:hAnsi="Arial Narrow" w:cs="Arial"/>
          <w:sz w:val="22"/>
          <w:szCs w:val="22"/>
          <w:lang w:val="es-ES_tradnl"/>
        </w:rPr>
      </w:pPr>
      <w:r>
        <w:rPr>
          <w:rFonts w:ascii="Arial Narrow" w:hAnsi="Arial Narrow" w:cs="Arial"/>
          <w:sz w:val="22"/>
          <w:szCs w:val="22"/>
          <w:lang w:val="es-ES_tradnl"/>
        </w:rPr>
        <w:tab/>
      </w:r>
      <w:r w:rsidRPr="00D62C37">
        <w:rPr>
          <w:rFonts w:ascii="Arial Narrow" w:hAnsi="Arial Narrow" w:cs="Arial"/>
          <w:sz w:val="22"/>
          <w:szCs w:val="22"/>
          <w:lang w:val="es-ES_tradnl"/>
        </w:rPr>
        <w:t>Que, el Artículo 191° del Estatuto de la UNAC, establece que: “... La Escuela de Posgrado es una unidad de formación académica y de gestión. Está integrada por los docentes de las Unidades de Posgrado y por los estudiantes de Diplomado, Maestría y Doctorado… (Sic)”</w:t>
      </w:r>
    </w:p>
    <w:p w:rsidR="00FE4345" w:rsidRPr="00F62C50" w:rsidRDefault="00FE4345" w:rsidP="004007DD">
      <w:pPr>
        <w:ind w:firstLine="426"/>
        <w:jc w:val="both"/>
        <w:rPr>
          <w:rFonts w:ascii="Arial Narrow" w:hAnsi="Arial Narrow"/>
          <w:color w:val="000000" w:themeColor="text1"/>
          <w:sz w:val="16"/>
          <w:szCs w:val="22"/>
        </w:rPr>
      </w:pPr>
    </w:p>
    <w:p w:rsidR="00F62C50" w:rsidRPr="00D62C37" w:rsidRDefault="00F62C50" w:rsidP="00F62C50">
      <w:pPr>
        <w:spacing w:line="228" w:lineRule="auto"/>
        <w:ind w:firstLine="708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D62C37">
        <w:rPr>
          <w:rFonts w:ascii="Arial Narrow" w:hAnsi="Arial Narrow" w:cs="Arial"/>
          <w:sz w:val="22"/>
          <w:szCs w:val="22"/>
          <w:lang w:val="es-ES_tradnl"/>
        </w:rPr>
        <w:t>Que, el Artículo 205º del Estatuto de la UNAC, establece que: “…El Director de la Escuela de Posgrado tiene las siguientes atribuciones, numeral 205.3. Dirigir administrativa y académicamente la Escuela de Posgrado.</w:t>
      </w:r>
    </w:p>
    <w:p w:rsidR="00F62C50" w:rsidRPr="00F62C50" w:rsidRDefault="00F62C50" w:rsidP="00F62C50">
      <w:pPr>
        <w:ind w:right="84"/>
        <w:jc w:val="both"/>
        <w:rPr>
          <w:rFonts w:ascii="Arial Narrow" w:hAnsi="Arial Narrow"/>
          <w:color w:val="000000" w:themeColor="text1"/>
          <w:sz w:val="14"/>
          <w:szCs w:val="22"/>
          <w:lang w:val="es-ES_tradnl"/>
        </w:rPr>
      </w:pPr>
    </w:p>
    <w:p w:rsidR="00921EF7" w:rsidRDefault="00C169FF" w:rsidP="00F62C50">
      <w:pPr>
        <w:ind w:right="84"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4007DD">
        <w:rPr>
          <w:rFonts w:ascii="Arial Narrow" w:hAnsi="Arial Narrow"/>
          <w:color w:val="000000" w:themeColor="text1"/>
          <w:sz w:val="22"/>
          <w:szCs w:val="22"/>
        </w:rPr>
        <w:t>Que, v</w:t>
      </w:r>
      <w:r w:rsidR="00D73846" w:rsidRPr="004007DD">
        <w:rPr>
          <w:rFonts w:ascii="Arial Narrow" w:hAnsi="Arial Narrow"/>
          <w:color w:val="000000" w:themeColor="text1"/>
          <w:sz w:val="22"/>
          <w:szCs w:val="22"/>
        </w:rPr>
        <w:t>isto</w:t>
      </w:r>
      <w:r w:rsidR="00637E79" w:rsidRPr="004007DD">
        <w:rPr>
          <w:rFonts w:ascii="Arial Narrow" w:hAnsi="Arial Narrow"/>
          <w:color w:val="000000" w:themeColor="text1"/>
          <w:sz w:val="22"/>
          <w:szCs w:val="22"/>
        </w:rPr>
        <w:t xml:space="preserve"> la propuesta del </w:t>
      </w:r>
      <w:r w:rsidR="00F62C50" w:rsidRPr="00F62C50">
        <w:rPr>
          <w:rFonts w:ascii="Arial Narrow" w:hAnsi="Arial Narrow"/>
          <w:b/>
        </w:rPr>
        <w:t>PROYECTO: CURSO TALLER VIRTUAL “ELABORACIÓN DE CITAS Y REFERENCIAS BIBLIOGRÁFICAS, SEGÚN ESTILOS BIBLIOGRÁFICOS”, PRESENTADO POR LA DIRECTORA DE LA UNIDAD DE INVESTIGACIÓN</w:t>
      </w:r>
      <w:r w:rsidR="00F62C50" w:rsidRPr="00F62C50">
        <w:rPr>
          <w:rFonts w:ascii="Arial Narrow" w:hAnsi="Arial Narrow" w:cs="Arial"/>
          <w:color w:val="000000" w:themeColor="text1"/>
          <w:sz w:val="22"/>
          <w:szCs w:val="22"/>
          <w:lang w:val="es-ES_tradnl"/>
        </w:rPr>
        <w:t xml:space="preserve">, </w:t>
      </w:r>
      <w:r w:rsidR="00E53008" w:rsidRPr="004007DD">
        <w:rPr>
          <w:rFonts w:ascii="Arial Narrow" w:hAnsi="Arial Narrow"/>
          <w:color w:val="000000" w:themeColor="text1"/>
          <w:sz w:val="22"/>
          <w:szCs w:val="22"/>
        </w:rPr>
        <w:t>los miembros del Consejo de Escuela de Posgrado de la Universidad Nacional del Callao, acordaron por unanimidad la aprobación</w:t>
      </w:r>
      <w:r w:rsidR="00F62692">
        <w:rPr>
          <w:rFonts w:ascii="Arial Narrow" w:hAnsi="Arial Narrow"/>
          <w:color w:val="000000" w:themeColor="text1"/>
          <w:sz w:val="22"/>
          <w:szCs w:val="22"/>
        </w:rPr>
        <w:t xml:space="preserve"> del referido</w:t>
      </w:r>
      <w:r w:rsidR="00E53008" w:rsidRPr="004007DD">
        <w:rPr>
          <w:rFonts w:ascii="Arial Narrow" w:hAnsi="Arial Narrow"/>
          <w:color w:val="000000" w:themeColor="text1"/>
          <w:sz w:val="22"/>
          <w:szCs w:val="22"/>
        </w:rPr>
        <w:t>;</w:t>
      </w:r>
    </w:p>
    <w:p w:rsidR="00F62C50" w:rsidRPr="00F62C50" w:rsidRDefault="00F62C50" w:rsidP="00F62C50">
      <w:pPr>
        <w:ind w:right="84"/>
        <w:jc w:val="both"/>
        <w:rPr>
          <w:rFonts w:ascii="Arial Narrow" w:hAnsi="Arial Narrow"/>
          <w:sz w:val="20"/>
        </w:rPr>
      </w:pPr>
    </w:p>
    <w:p w:rsidR="00F62C50" w:rsidRPr="005F57E0" w:rsidRDefault="00F62C50" w:rsidP="00F62C50">
      <w:pPr>
        <w:tabs>
          <w:tab w:val="left" w:pos="567"/>
          <w:tab w:val="left" w:pos="6747"/>
        </w:tabs>
        <w:spacing w:line="228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5F57E0">
        <w:rPr>
          <w:rFonts w:ascii="Arial Narrow" w:hAnsi="Arial Narrow" w:cs="Arial"/>
          <w:sz w:val="22"/>
          <w:szCs w:val="22"/>
        </w:rPr>
        <w:t>Que, mediante D.S. Nº 008-2020-SA y D.S. Nº 044-2020-PCM se declara Estado de Emergencia Sanitaria y Estado de Emergencia Nacional respectivamente a consecuencia del brote del COVID-19. Asimismo, mediante D.U. N° 026-2020, publicado el 15 de marzo del 2020 se establece la aplicación del trabajo remoto, como medida excepcional y temporal para prevenir la propagación del COVID-19, contemplado también en la resolución N° 068-2020-CU del 25 de marzo de 2020, se aprueba la modificación del lugar de la prestación de servicios de docentes y administrativos de la UNAC.</w:t>
      </w:r>
    </w:p>
    <w:p w:rsidR="00F62C50" w:rsidRPr="00F62C50" w:rsidRDefault="00F62C50" w:rsidP="00F62C50">
      <w:pPr>
        <w:ind w:right="84"/>
        <w:jc w:val="both"/>
        <w:rPr>
          <w:rFonts w:ascii="Arial Narrow" w:hAnsi="Arial Narrow"/>
          <w:sz w:val="14"/>
        </w:rPr>
      </w:pPr>
    </w:p>
    <w:p w:rsidR="00D73846" w:rsidRPr="004007DD" w:rsidRDefault="00D73846" w:rsidP="004007DD">
      <w:pPr>
        <w:ind w:firstLine="426"/>
        <w:jc w:val="both"/>
        <w:rPr>
          <w:rFonts w:ascii="Arial Narrow" w:hAnsi="Arial Narrow" w:cs="Arial"/>
          <w:sz w:val="22"/>
          <w:szCs w:val="22"/>
        </w:rPr>
      </w:pPr>
      <w:r w:rsidRPr="004007DD">
        <w:rPr>
          <w:rFonts w:ascii="Arial Narrow" w:hAnsi="Arial Narrow" w:cs="Arial"/>
          <w:sz w:val="22"/>
          <w:szCs w:val="22"/>
        </w:rPr>
        <w:t xml:space="preserve">Que, teniendo la documentación </w:t>
      </w:r>
      <w:proofErr w:type="spellStart"/>
      <w:r w:rsidRPr="004007DD">
        <w:rPr>
          <w:rFonts w:ascii="Arial Narrow" w:hAnsi="Arial Narrow" w:cs="Arial"/>
          <w:sz w:val="22"/>
          <w:szCs w:val="22"/>
        </w:rPr>
        <w:t>sustentatoria</w:t>
      </w:r>
      <w:proofErr w:type="spellEnd"/>
      <w:r w:rsidRPr="004007DD">
        <w:rPr>
          <w:rFonts w:ascii="Arial Narrow" w:hAnsi="Arial Narrow" w:cs="Arial"/>
          <w:sz w:val="22"/>
          <w:szCs w:val="22"/>
        </w:rPr>
        <w:t xml:space="preserve"> y estando a lo acordado por el Consejo de la Escuela de Posgrado de la Universidad Nacional del Callao, en su Sesión Ordinaria de fecha </w:t>
      </w:r>
      <w:r w:rsidR="00F62C50">
        <w:rPr>
          <w:rFonts w:ascii="Arial Narrow" w:hAnsi="Arial Narrow"/>
          <w:sz w:val="22"/>
          <w:szCs w:val="22"/>
          <w:lang w:val="es-MX"/>
        </w:rPr>
        <w:t>11</w:t>
      </w:r>
      <w:r w:rsidRPr="004007DD">
        <w:rPr>
          <w:rFonts w:ascii="Arial Narrow" w:hAnsi="Arial Narrow"/>
          <w:sz w:val="22"/>
          <w:szCs w:val="22"/>
          <w:lang w:val="es-MX"/>
        </w:rPr>
        <w:t xml:space="preserve"> de </w:t>
      </w:r>
      <w:r w:rsidR="00F62C50">
        <w:rPr>
          <w:rFonts w:ascii="Arial Narrow" w:hAnsi="Arial Narrow"/>
          <w:sz w:val="22"/>
          <w:szCs w:val="22"/>
          <w:lang w:val="es-MX"/>
        </w:rPr>
        <w:t>Agosto</w:t>
      </w:r>
      <w:r w:rsidR="00F62692">
        <w:rPr>
          <w:rFonts w:ascii="Arial Narrow" w:hAnsi="Arial Narrow"/>
          <w:sz w:val="22"/>
          <w:szCs w:val="22"/>
          <w:lang w:val="es-MX"/>
        </w:rPr>
        <w:t xml:space="preserve"> del 2021</w:t>
      </w:r>
      <w:r w:rsidRPr="004007DD">
        <w:rPr>
          <w:rFonts w:ascii="Arial Narrow" w:hAnsi="Arial Narrow" w:cs="Arial"/>
          <w:sz w:val="22"/>
          <w:szCs w:val="22"/>
        </w:rPr>
        <w:t>, y en uso de las atribuciones que le confiere el Artículo 196° numeral 196.</w:t>
      </w:r>
      <w:r w:rsidR="00FE4345" w:rsidRPr="004007DD">
        <w:rPr>
          <w:rFonts w:ascii="Arial Narrow" w:hAnsi="Arial Narrow" w:cs="Arial"/>
          <w:sz w:val="22"/>
          <w:szCs w:val="22"/>
        </w:rPr>
        <w:t>6</w:t>
      </w:r>
      <w:r w:rsidRPr="004007DD">
        <w:rPr>
          <w:rFonts w:ascii="Arial Narrow" w:hAnsi="Arial Narrow" w:cs="Arial"/>
          <w:sz w:val="22"/>
          <w:szCs w:val="22"/>
        </w:rPr>
        <w:t xml:space="preserve"> del Estatuto de la Universidad Nacional del Callao;</w:t>
      </w:r>
    </w:p>
    <w:p w:rsidR="00D73846" w:rsidRPr="00F62C50" w:rsidRDefault="00D73846" w:rsidP="004007DD">
      <w:pPr>
        <w:jc w:val="both"/>
        <w:rPr>
          <w:rFonts w:ascii="Arial Narrow" w:hAnsi="Arial Narrow"/>
          <w:b/>
          <w:color w:val="000000" w:themeColor="text1"/>
          <w:sz w:val="16"/>
          <w:szCs w:val="22"/>
          <w:lang w:val="es-ES_tradnl"/>
        </w:rPr>
      </w:pPr>
    </w:p>
    <w:p w:rsidR="00D73846" w:rsidRPr="004007DD" w:rsidRDefault="00D73846" w:rsidP="004007DD">
      <w:pPr>
        <w:jc w:val="both"/>
        <w:rPr>
          <w:rFonts w:ascii="Arial Narrow" w:hAnsi="Arial Narrow"/>
          <w:b/>
          <w:color w:val="000000" w:themeColor="text1"/>
          <w:sz w:val="22"/>
          <w:szCs w:val="22"/>
          <w:lang w:val="es-ES_tradnl"/>
        </w:rPr>
      </w:pPr>
      <w:r w:rsidRPr="004007DD">
        <w:rPr>
          <w:rFonts w:ascii="Arial Narrow" w:hAnsi="Arial Narrow"/>
          <w:b/>
          <w:color w:val="000000" w:themeColor="text1"/>
          <w:sz w:val="22"/>
          <w:szCs w:val="22"/>
          <w:lang w:val="es-ES_tradnl"/>
        </w:rPr>
        <w:t>RESUELVE:</w:t>
      </w:r>
    </w:p>
    <w:p w:rsidR="00D73846" w:rsidRPr="004007DD" w:rsidRDefault="00D73846" w:rsidP="004007DD">
      <w:pPr>
        <w:jc w:val="both"/>
        <w:rPr>
          <w:rFonts w:ascii="Arial Narrow" w:hAnsi="Arial Narrow"/>
          <w:color w:val="000000" w:themeColor="text1"/>
          <w:sz w:val="22"/>
          <w:szCs w:val="22"/>
          <w:lang w:val="es-ES_tradnl"/>
        </w:rPr>
      </w:pPr>
      <w:r w:rsidRPr="004007DD">
        <w:rPr>
          <w:rFonts w:ascii="Arial Narrow" w:hAnsi="Arial Narrow"/>
          <w:color w:val="000000" w:themeColor="text1"/>
          <w:sz w:val="22"/>
          <w:szCs w:val="22"/>
          <w:lang w:val="es-ES_tradnl"/>
        </w:rPr>
        <w:t xml:space="preserve"> </w:t>
      </w:r>
    </w:p>
    <w:p w:rsidR="00D73846" w:rsidRPr="00F62C50" w:rsidRDefault="00D73846" w:rsidP="00F62C50">
      <w:pPr>
        <w:ind w:left="360" w:right="84" w:hanging="360"/>
        <w:jc w:val="both"/>
        <w:rPr>
          <w:rFonts w:ascii="Arial Narrow" w:hAnsi="Arial Narrow"/>
        </w:rPr>
      </w:pPr>
      <w:r w:rsidRPr="00F62C50">
        <w:rPr>
          <w:rFonts w:ascii="Arial Narrow" w:hAnsi="Arial Narrow"/>
          <w:b/>
          <w:color w:val="000000" w:themeColor="text1"/>
          <w:sz w:val="22"/>
          <w:szCs w:val="22"/>
          <w:lang w:val="es-ES_tradnl"/>
        </w:rPr>
        <w:t>1°</w:t>
      </w:r>
      <w:r w:rsidRPr="00F62C50">
        <w:rPr>
          <w:rFonts w:ascii="Arial Narrow" w:hAnsi="Arial Narrow"/>
          <w:color w:val="000000" w:themeColor="text1"/>
          <w:sz w:val="22"/>
          <w:szCs w:val="22"/>
          <w:lang w:val="es-ES_tradnl"/>
        </w:rPr>
        <w:tab/>
      </w:r>
      <w:r w:rsidRPr="00F62C50">
        <w:rPr>
          <w:rFonts w:ascii="Arial Narrow" w:hAnsi="Arial Narrow"/>
          <w:b/>
          <w:color w:val="000000" w:themeColor="text1"/>
          <w:sz w:val="22"/>
          <w:szCs w:val="22"/>
          <w:lang w:val="es-ES_tradnl"/>
        </w:rPr>
        <w:t>APROBAR</w:t>
      </w:r>
      <w:r w:rsidRPr="00F62C50">
        <w:rPr>
          <w:rFonts w:ascii="Arial Narrow" w:hAnsi="Arial Narrow"/>
          <w:color w:val="000000" w:themeColor="text1"/>
          <w:sz w:val="22"/>
          <w:szCs w:val="22"/>
          <w:lang w:val="es-ES_tradnl"/>
        </w:rPr>
        <w:t xml:space="preserve"> </w:t>
      </w:r>
      <w:r w:rsidR="00B13ACC" w:rsidRPr="00F62C50">
        <w:rPr>
          <w:rFonts w:ascii="Arial Narrow" w:hAnsi="Arial Narrow" w:cs="Arial"/>
          <w:color w:val="000000" w:themeColor="text1"/>
          <w:sz w:val="22"/>
          <w:szCs w:val="22"/>
          <w:lang w:val="es-ES_tradnl"/>
        </w:rPr>
        <w:t xml:space="preserve">el </w:t>
      </w:r>
      <w:r w:rsidRPr="00F62C50">
        <w:rPr>
          <w:rFonts w:ascii="Arial Narrow" w:hAnsi="Arial Narrow" w:cs="Arial"/>
          <w:color w:val="000000" w:themeColor="text1"/>
          <w:sz w:val="22"/>
          <w:szCs w:val="22"/>
          <w:lang w:val="es-ES_tradnl"/>
        </w:rPr>
        <w:t xml:space="preserve"> </w:t>
      </w:r>
      <w:r w:rsidR="00F62C50" w:rsidRPr="00F62C50">
        <w:rPr>
          <w:rFonts w:ascii="Arial Narrow" w:hAnsi="Arial Narrow"/>
        </w:rPr>
        <w:t>PROYECTO: CURSO TALLER VIRTUAL “</w:t>
      </w:r>
      <w:r w:rsidR="00F62C50" w:rsidRPr="00F62C50">
        <w:rPr>
          <w:rFonts w:ascii="Arial Narrow" w:hAnsi="Arial Narrow"/>
          <w:b/>
        </w:rPr>
        <w:t>ELABORACIÓN DE CITAS Y REFERENCIAS BIBLIOGRÁFICAS, SEGÚN ESTILOS BIBLIOGRÁFICOS</w:t>
      </w:r>
      <w:r w:rsidR="00F62C50" w:rsidRPr="00F62C50">
        <w:rPr>
          <w:rFonts w:ascii="Arial Narrow" w:hAnsi="Arial Narrow"/>
        </w:rPr>
        <w:t>”, PRESENTADO POR LA DIRECTORA DE LA UNIDAD DE INVESTIGACIÓN</w:t>
      </w:r>
      <w:r w:rsidR="00E1528A" w:rsidRPr="00F62C50">
        <w:rPr>
          <w:rFonts w:ascii="Arial Narrow" w:hAnsi="Arial Narrow" w:cs="Arial"/>
          <w:b/>
          <w:color w:val="000000" w:themeColor="text1"/>
          <w:sz w:val="22"/>
          <w:szCs w:val="22"/>
          <w:lang w:val="es-ES_tradnl"/>
        </w:rPr>
        <w:t xml:space="preserve">, </w:t>
      </w:r>
      <w:r w:rsidR="00E1528A" w:rsidRPr="00F62C50">
        <w:rPr>
          <w:rFonts w:ascii="Arial Narrow" w:hAnsi="Arial Narrow" w:cs="Arial"/>
          <w:color w:val="000000" w:themeColor="text1"/>
          <w:sz w:val="22"/>
          <w:szCs w:val="22"/>
          <w:lang w:val="es-ES_tradnl"/>
        </w:rPr>
        <w:t>el cual se anexa y forma parte de la presente resolución</w:t>
      </w:r>
      <w:r w:rsidRPr="00F62C50">
        <w:rPr>
          <w:rFonts w:ascii="Arial Narrow" w:hAnsi="Arial Narrow" w:cs="Arial"/>
          <w:color w:val="000000" w:themeColor="text1"/>
          <w:sz w:val="22"/>
          <w:szCs w:val="22"/>
          <w:lang w:val="es-ES_tradnl"/>
        </w:rPr>
        <w:t>.</w:t>
      </w:r>
    </w:p>
    <w:p w:rsidR="00D73846" w:rsidRPr="00F62C50" w:rsidRDefault="00D73846" w:rsidP="004007DD">
      <w:pPr>
        <w:ind w:left="360" w:hanging="360"/>
        <w:jc w:val="both"/>
        <w:rPr>
          <w:rFonts w:ascii="Arial Narrow" w:hAnsi="Arial Narrow"/>
          <w:color w:val="000000" w:themeColor="text1"/>
          <w:sz w:val="12"/>
          <w:szCs w:val="22"/>
          <w:lang w:val="es-ES_tradnl"/>
        </w:rPr>
      </w:pPr>
    </w:p>
    <w:p w:rsidR="004269AB" w:rsidRPr="00F62C50" w:rsidRDefault="00FF19BB" w:rsidP="004007DD">
      <w:pPr>
        <w:ind w:left="360" w:hanging="360"/>
        <w:jc w:val="both"/>
        <w:rPr>
          <w:rFonts w:ascii="Arial Narrow" w:hAnsi="Arial Narrow" w:cs="Arial"/>
          <w:sz w:val="18"/>
          <w:szCs w:val="22"/>
        </w:rPr>
      </w:pPr>
      <w:r w:rsidRPr="004007DD">
        <w:rPr>
          <w:rFonts w:ascii="Arial Narrow" w:hAnsi="Arial Narrow" w:cs="Arial"/>
          <w:b/>
          <w:sz w:val="22"/>
          <w:szCs w:val="22"/>
        </w:rPr>
        <w:t>2</w:t>
      </w:r>
      <w:r w:rsidR="0090440D" w:rsidRPr="004007DD">
        <w:rPr>
          <w:rFonts w:ascii="Arial Narrow" w:hAnsi="Arial Narrow" w:cs="Arial"/>
          <w:b/>
          <w:sz w:val="22"/>
          <w:szCs w:val="22"/>
        </w:rPr>
        <w:t>°</w:t>
      </w:r>
      <w:r w:rsidR="0090440D" w:rsidRPr="004007DD">
        <w:rPr>
          <w:rFonts w:ascii="Arial Narrow" w:hAnsi="Arial Narrow" w:cs="Arial"/>
          <w:b/>
          <w:sz w:val="22"/>
          <w:szCs w:val="22"/>
        </w:rPr>
        <w:tab/>
      </w:r>
      <w:r w:rsidR="004269AB" w:rsidRPr="004007DD">
        <w:rPr>
          <w:rFonts w:ascii="Arial Narrow" w:hAnsi="Arial Narrow" w:cs="Arial"/>
          <w:b/>
          <w:sz w:val="22"/>
          <w:szCs w:val="22"/>
        </w:rPr>
        <w:t xml:space="preserve">ELEVAR </w:t>
      </w:r>
      <w:r w:rsidR="004269AB" w:rsidRPr="004007DD">
        <w:rPr>
          <w:rFonts w:ascii="Arial Narrow" w:hAnsi="Arial Narrow" w:cs="Arial"/>
          <w:sz w:val="22"/>
          <w:szCs w:val="22"/>
        </w:rPr>
        <w:t xml:space="preserve">la presente resolución al </w:t>
      </w:r>
      <w:r w:rsidR="00436689">
        <w:rPr>
          <w:rFonts w:ascii="Arial Narrow" w:hAnsi="Arial Narrow" w:cs="Arial"/>
          <w:sz w:val="22"/>
          <w:szCs w:val="22"/>
        </w:rPr>
        <w:t xml:space="preserve">Sr. </w:t>
      </w:r>
      <w:r w:rsidR="004269AB" w:rsidRPr="004007DD">
        <w:rPr>
          <w:rFonts w:ascii="Arial Narrow" w:hAnsi="Arial Narrow" w:cs="Arial"/>
          <w:sz w:val="22"/>
          <w:szCs w:val="22"/>
        </w:rPr>
        <w:t xml:space="preserve">Rector para </w:t>
      </w:r>
      <w:r w:rsidR="002819F7" w:rsidRPr="004007DD">
        <w:rPr>
          <w:rFonts w:ascii="Arial Narrow" w:hAnsi="Arial Narrow" w:cs="Arial"/>
          <w:sz w:val="22"/>
          <w:szCs w:val="22"/>
        </w:rPr>
        <w:t>para que se sirva poner en consideración y aprobación del Consejo Universitario.</w:t>
      </w:r>
      <w:r w:rsidR="002819F7" w:rsidRPr="004007DD">
        <w:rPr>
          <w:rFonts w:ascii="Arial Narrow" w:hAnsi="Arial Narrow" w:cs="Arial"/>
          <w:sz w:val="22"/>
          <w:szCs w:val="22"/>
        </w:rPr>
        <w:cr/>
      </w:r>
    </w:p>
    <w:p w:rsidR="00B037CC" w:rsidRPr="004007DD" w:rsidRDefault="004269AB" w:rsidP="004007DD">
      <w:pPr>
        <w:ind w:left="360" w:hanging="360"/>
        <w:jc w:val="both"/>
        <w:rPr>
          <w:rFonts w:ascii="Arial Narrow" w:hAnsi="Arial Narrow" w:cs="Arial"/>
          <w:sz w:val="22"/>
          <w:szCs w:val="22"/>
        </w:rPr>
      </w:pPr>
      <w:r w:rsidRPr="004007DD">
        <w:rPr>
          <w:rFonts w:ascii="Arial Narrow" w:hAnsi="Arial Narrow" w:cs="Arial"/>
          <w:b/>
          <w:sz w:val="22"/>
          <w:szCs w:val="22"/>
        </w:rPr>
        <w:t>3º</w:t>
      </w:r>
      <w:r w:rsidRPr="004007DD">
        <w:rPr>
          <w:rFonts w:ascii="Arial Narrow" w:hAnsi="Arial Narrow" w:cs="Arial"/>
          <w:b/>
          <w:sz w:val="22"/>
          <w:szCs w:val="22"/>
        </w:rPr>
        <w:tab/>
      </w:r>
      <w:r w:rsidR="00B037CC" w:rsidRPr="004007DD">
        <w:rPr>
          <w:rFonts w:ascii="Arial Narrow" w:hAnsi="Arial Narrow" w:cs="Arial"/>
          <w:b/>
          <w:sz w:val="22"/>
          <w:szCs w:val="22"/>
        </w:rPr>
        <w:t>TRANSCRIBIR,</w:t>
      </w:r>
      <w:r w:rsidR="00B037CC" w:rsidRPr="004007DD">
        <w:rPr>
          <w:rFonts w:ascii="Arial Narrow" w:hAnsi="Arial Narrow" w:cs="Arial"/>
          <w:sz w:val="22"/>
          <w:szCs w:val="22"/>
        </w:rPr>
        <w:t xml:space="preserve"> la presente </w:t>
      </w:r>
      <w:r w:rsidRPr="004007DD">
        <w:rPr>
          <w:rFonts w:ascii="Arial Narrow" w:hAnsi="Arial Narrow" w:cs="Arial"/>
          <w:sz w:val="22"/>
          <w:szCs w:val="22"/>
        </w:rPr>
        <w:t>r</w:t>
      </w:r>
      <w:r w:rsidR="00B037CC" w:rsidRPr="004007DD">
        <w:rPr>
          <w:rFonts w:ascii="Arial Narrow" w:hAnsi="Arial Narrow" w:cs="Arial"/>
          <w:sz w:val="22"/>
          <w:szCs w:val="22"/>
        </w:rPr>
        <w:t>esolución a</w:t>
      </w:r>
      <w:r w:rsidRPr="004007DD">
        <w:rPr>
          <w:rFonts w:ascii="Arial Narrow" w:hAnsi="Arial Narrow" w:cs="Arial"/>
          <w:sz w:val="22"/>
          <w:szCs w:val="22"/>
        </w:rPr>
        <w:t xml:space="preserve"> las </w:t>
      </w:r>
      <w:r w:rsidR="00B037CC" w:rsidRPr="004007DD">
        <w:rPr>
          <w:rFonts w:ascii="Arial Narrow" w:hAnsi="Arial Narrow" w:cs="Arial"/>
          <w:sz w:val="22"/>
          <w:szCs w:val="22"/>
        </w:rPr>
        <w:t>Unidad</w:t>
      </w:r>
      <w:r w:rsidR="00C44053" w:rsidRPr="004007DD">
        <w:rPr>
          <w:rFonts w:ascii="Arial Narrow" w:hAnsi="Arial Narrow" w:cs="Arial"/>
          <w:sz w:val="22"/>
          <w:szCs w:val="22"/>
        </w:rPr>
        <w:t>es</w:t>
      </w:r>
      <w:r w:rsidR="00B037CC" w:rsidRPr="004007DD">
        <w:rPr>
          <w:rFonts w:ascii="Arial Narrow" w:hAnsi="Arial Narrow" w:cs="Arial"/>
          <w:sz w:val="22"/>
          <w:szCs w:val="22"/>
        </w:rPr>
        <w:t xml:space="preserve"> de Posgrado</w:t>
      </w:r>
      <w:r w:rsidR="00F31988" w:rsidRPr="004007DD">
        <w:rPr>
          <w:rFonts w:ascii="Arial Narrow" w:hAnsi="Arial Narrow" w:cs="Arial"/>
          <w:sz w:val="22"/>
          <w:szCs w:val="22"/>
        </w:rPr>
        <w:t xml:space="preserve"> </w:t>
      </w:r>
      <w:r w:rsidR="00B037CC" w:rsidRPr="004007DD">
        <w:rPr>
          <w:rFonts w:ascii="Arial Narrow" w:hAnsi="Arial Narrow" w:cs="Arial"/>
          <w:sz w:val="22"/>
          <w:szCs w:val="22"/>
        </w:rPr>
        <w:t>e interesados para conocimiento y fines pertinentes.</w:t>
      </w:r>
    </w:p>
    <w:p w:rsidR="00B037CC" w:rsidRPr="00F62C50" w:rsidRDefault="00B037CC" w:rsidP="004007DD">
      <w:pPr>
        <w:pStyle w:val="Sinespaciado"/>
        <w:rPr>
          <w:rFonts w:ascii="Arial Narrow" w:hAnsi="Arial Narrow"/>
          <w:sz w:val="16"/>
          <w:szCs w:val="22"/>
        </w:rPr>
      </w:pPr>
    </w:p>
    <w:p w:rsidR="00B037CC" w:rsidRPr="004007DD" w:rsidRDefault="00B037CC" w:rsidP="004007DD">
      <w:pPr>
        <w:jc w:val="both"/>
        <w:rPr>
          <w:rFonts w:ascii="Arial Narrow" w:hAnsi="Arial Narrow"/>
          <w:sz w:val="22"/>
          <w:szCs w:val="22"/>
        </w:rPr>
      </w:pPr>
      <w:r w:rsidRPr="004007DD">
        <w:rPr>
          <w:rFonts w:ascii="Arial Narrow" w:hAnsi="Arial Narrow"/>
          <w:sz w:val="22"/>
          <w:szCs w:val="22"/>
        </w:rPr>
        <w:t>Regístrese, comuníquese y cúmplase.</w:t>
      </w:r>
    </w:p>
    <w:p w:rsidR="00B037CC" w:rsidRPr="004007DD" w:rsidRDefault="00B037CC" w:rsidP="004007DD">
      <w:pPr>
        <w:jc w:val="both"/>
        <w:rPr>
          <w:rFonts w:ascii="Arial Narrow" w:hAnsi="Arial Narrow"/>
          <w:sz w:val="22"/>
          <w:szCs w:val="22"/>
        </w:rPr>
      </w:pPr>
      <w:r w:rsidRPr="004007DD">
        <w:rPr>
          <w:rFonts w:ascii="Arial Narrow" w:hAnsi="Arial Narrow"/>
          <w:sz w:val="22"/>
          <w:szCs w:val="22"/>
        </w:rPr>
        <w:t>(FDO.): Dra. ARCELIA OLGA ROJAS SALAZAR.- Directora de la E</w:t>
      </w:r>
      <w:bookmarkStart w:id="0" w:name="_GoBack"/>
      <w:r w:rsidRPr="004007DD">
        <w:rPr>
          <w:rFonts w:ascii="Arial Narrow" w:hAnsi="Arial Narrow"/>
          <w:sz w:val="22"/>
          <w:szCs w:val="22"/>
        </w:rPr>
        <w:t>s</w:t>
      </w:r>
      <w:bookmarkEnd w:id="0"/>
      <w:r w:rsidRPr="004007DD">
        <w:rPr>
          <w:rFonts w:ascii="Arial Narrow" w:hAnsi="Arial Narrow"/>
          <w:sz w:val="22"/>
          <w:szCs w:val="22"/>
        </w:rPr>
        <w:t>cuela de Posgrado.- Sello.</w:t>
      </w:r>
    </w:p>
    <w:p w:rsidR="00B037CC" w:rsidRPr="004007DD" w:rsidRDefault="00B037CC" w:rsidP="004007DD">
      <w:pPr>
        <w:jc w:val="both"/>
        <w:rPr>
          <w:rFonts w:ascii="Arial Narrow" w:hAnsi="Arial Narrow"/>
          <w:sz w:val="22"/>
          <w:szCs w:val="22"/>
        </w:rPr>
      </w:pPr>
      <w:r w:rsidRPr="004007DD">
        <w:rPr>
          <w:rFonts w:ascii="Arial Narrow" w:hAnsi="Arial Narrow"/>
          <w:sz w:val="22"/>
          <w:szCs w:val="22"/>
        </w:rPr>
        <w:t>(FDO.): Dra. MERCEDES LULILEA FERRER MEJÍA.- Secretaria Académica.- Sello</w:t>
      </w:r>
    </w:p>
    <w:p w:rsidR="00B037CC" w:rsidRPr="004007DD" w:rsidRDefault="00B037CC" w:rsidP="004007DD">
      <w:pPr>
        <w:jc w:val="both"/>
        <w:rPr>
          <w:rFonts w:ascii="Arial Narrow" w:hAnsi="Arial Narrow"/>
          <w:sz w:val="22"/>
          <w:szCs w:val="22"/>
        </w:rPr>
      </w:pPr>
    </w:p>
    <w:p w:rsidR="00B037CC" w:rsidRPr="004007DD" w:rsidRDefault="00B037CC" w:rsidP="004007DD">
      <w:pPr>
        <w:jc w:val="both"/>
        <w:rPr>
          <w:rFonts w:ascii="Arial Narrow" w:hAnsi="Arial Narrow"/>
          <w:sz w:val="22"/>
          <w:szCs w:val="22"/>
        </w:rPr>
      </w:pPr>
      <w:r w:rsidRPr="004007DD">
        <w:rPr>
          <w:rFonts w:ascii="Arial Narrow" w:hAnsi="Arial Narrow"/>
          <w:sz w:val="22"/>
          <w:szCs w:val="22"/>
        </w:rPr>
        <w:t>Lo que transcribo a usted para los fines pertinentes.</w:t>
      </w:r>
    </w:p>
    <w:p w:rsidR="00B037CC" w:rsidRPr="004007DD" w:rsidRDefault="00F62C50" w:rsidP="004007DD">
      <w:pPr>
        <w:jc w:val="both"/>
        <w:rPr>
          <w:rFonts w:ascii="Arial Narrow" w:hAnsi="Arial Narrow"/>
          <w:sz w:val="22"/>
          <w:szCs w:val="22"/>
        </w:rPr>
      </w:pPr>
      <w:r w:rsidRPr="003E33A5">
        <w:rPr>
          <w:rFonts w:ascii="Arial Narrow" w:hAnsi="Arial Narrow"/>
          <w:b/>
          <w:i/>
          <w:noProof/>
          <w:sz w:val="21"/>
          <w:szCs w:val="21"/>
          <w:lang w:val="es-PE" w:eastAsia="es-PE"/>
        </w:rPr>
        <w:drawing>
          <wp:anchor distT="0" distB="0" distL="114300" distR="114300" simplePos="0" relativeHeight="251659264" behindDoc="0" locked="0" layoutInCell="1" allowOverlap="1" wp14:anchorId="031B38BB" wp14:editId="465C20FF">
            <wp:simplePos x="0" y="0"/>
            <wp:positionH relativeFrom="margin">
              <wp:posOffset>144409</wp:posOffset>
            </wp:positionH>
            <wp:positionV relativeFrom="paragraph">
              <wp:posOffset>68234</wp:posOffset>
            </wp:positionV>
            <wp:extent cx="5590327" cy="621707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llo y firma epg 202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0327" cy="621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ECC" w:rsidRPr="004007DD" w:rsidRDefault="00162ECC" w:rsidP="004007DD">
      <w:pPr>
        <w:jc w:val="both"/>
        <w:rPr>
          <w:sz w:val="22"/>
          <w:szCs w:val="22"/>
        </w:rPr>
      </w:pPr>
    </w:p>
    <w:sectPr w:rsidR="00162ECC" w:rsidRPr="004007DD" w:rsidSect="004007DD">
      <w:headerReference w:type="default" r:id="rId8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E7E" w:rsidRDefault="002C1E7E">
      <w:r>
        <w:separator/>
      </w:r>
    </w:p>
  </w:endnote>
  <w:endnote w:type="continuationSeparator" w:id="0">
    <w:p w:rsidR="002C1E7E" w:rsidRDefault="002C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E7E" w:rsidRDefault="002C1E7E">
      <w:r>
        <w:separator/>
      </w:r>
    </w:p>
  </w:footnote>
  <w:footnote w:type="continuationSeparator" w:id="0">
    <w:p w:rsidR="002C1E7E" w:rsidRDefault="002C1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F59" w:rsidRPr="004C3E61" w:rsidRDefault="002E023D" w:rsidP="00254F59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7018AB1B" wp14:editId="7D69204B">
          <wp:simplePos x="0" y="0"/>
          <wp:positionH relativeFrom="column">
            <wp:posOffset>147955</wp:posOffset>
          </wp:positionH>
          <wp:positionV relativeFrom="paragraph">
            <wp:posOffset>10160</wp:posOffset>
          </wp:positionV>
          <wp:extent cx="437515" cy="534035"/>
          <wp:effectExtent l="0" t="0" r="63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E61">
      <w:rPr>
        <w:rFonts w:ascii="Arial" w:hAnsi="Arial" w:cs="Arial"/>
        <w:b/>
        <w:sz w:val="32"/>
      </w:rPr>
      <w:t>UNIVERSIDAD NACIONAL DEL CALLAO</w:t>
    </w:r>
  </w:p>
  <w:p w:rsidR="00254F59" w:rsidRPr="004C3E61" w:rsidRDefault="002E023D" w:rsidP="00254F59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:rsidR="00254F59" w:rsidRDefault="002E023D" w:rsidP="00254F59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08D641" wp14:editId="7F1062F0">
              <wp:simplePos x="0" y="0"/>
              <wp:positionH relativeFrom="column">
                <wp:posOffset>7146</wp:posOffset>
              </wp:positionH>
              <wp:positionV relativeFrom="paragraph">
                <wp:posOffset>129028</wp:posOffset>
              </wp:positionV>
              <wp:extent cx="5957248" cy="6824"/>
              <wp:effectExtent l="0" t="0" r="24765" b="317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7248" cy="6824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622C86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10.15pt" to="469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" strokecolor="black [3200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D562E"/>
    <w:multiLevelType w:val="hybridMultilevel"/>
    <w:tmpl w:val="DCAC5490"/>
    <w:lvl w:ilvl="0" w:tplc="A7E0CCC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52795"/>
    <w:multiLevelType w:val="hybridMultilevel"/>
    <w:tmpl w:val="7D7C8DFE"/>
    <w:lvl w:ilvl="0" w:tplc="CD9EDB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PE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CC"/>
    <w:rsid w:val="000262A5"/>
    <w:rsid w:val="00083CCE"/>
    <w:rsid w:val="000A31CA"/>
    <w:rsid w:val="000F005B"/>
    <w:rsid w:val="00162ECC"/>
    <w:rsid w:val="001C2975"/>
    <w:rsid w:val="001D27FD"/>
    <w:rsid w:val="00210DE8"/>
    <w:rsid w:val="002258E0"/>
    <w:rsid w:val="002259E4"/>
    <w:rsid w:val="00254F59"/>
    <w:rsid w:val="002565AB"/>
    <w:rsid w:val="00265485"/>
    <w:rsid w:val="002819F7"/>
    <w:rsid w:val="002822B5"/>
    <w:rsid w:val="002975B9"/>
    <w:rsid w:val="002C1E7E"/>
    <w:rsid w:val="002D511D"/>
    <w:rsid w:val="002E023D"/>
    <w:rsid w:val="003355EA"/>
    <w:rsid w:val="003423DB"/>
    <w:rsid w:val="0034453E"/>
    <w:rsid w:val="0035524D"/>
    <w:rsid w:val="00356E4E"/>
    <w:rsid w:val="003625D1"/>
    <w:rsid w:val="003869D3"/>
    <w:rsid w:val="0039636E"/>
    <w:rsid w:val="004007DD"/>
    <w:rsid w:val="004269AB"/>
    <w:rsid w:val="00436689"/>
    <w:rsid w:val="00442A30"/>
    <w:rsid w:val="00452AAB"/>
    <w:rsid w:val="004751E2"/>
    <w:rsid w:val="00475D3D"/>
    <w:rsid w:val="005A1906"/>
    <w:rsid w:val="00637E79"/>
    <w:rsid w:val="00646DCE"/>
    <w:rsid w:val="00646F1E"/>
    <w:rsid w:val="00654B2E"/>
    <w:rsid w:val="00662B9B"/>
    <w:rsid w:val="00685FAE"/>
    <w:rsid w:val="00693085"/>
    <w:rsid w:val="006C42D1"/>
    <w:rsid w:val="006E4EC9"/>
    <w:rsid w:val="00710FAF"/>
    <w:rsid w:val="00773BE6"/>
    <w:rsid w:val="007745EF"/>
    <w:rsid w:val="00792BBD"/>
    <w:rsid w:val="007A5B6D"/>
    <w:rsid w:val="007C408F"/>
    <w:rsid w:val="007C5AAD"/>
    <w:rsid w:val="007D3901"/>
    <w:rsid w:val="00803153"/>
    <w:rsid w:val="00851F2E"/>
    <w:rsid w:val="0085377E"/>
    <w:rsid w:val="008B0C77"/>
    <w:rsid w:val="008C7366"/>
    <w:rsid w:val="0090440D"/>
    <w:rsid w:val="00921EF7"/>
    <w:rsid w:val="00932E22"/>
    <w:rsid w:val="00970873"/>
    <w:rsid w:val="009A4F32"/>
    <w:rsid w:val="009B5CBC"/>
    <w:rsid w:val="00A00AEB"/>
    <w:rsid w:val="00A8621D"/>
    <w:rsid w:val="00AA0D45"/>
    <w:rsid w:val="00AA1C46"/>
    <w:rsid w:val="00B037CC"/>
    <w:rsid w:val="00B11B7A"/>
    <w:rsid w:val="00B13ACC"/>
    <w:rsid w:val="00B250D5"/>
    <w:rsid w:val="00B6714C"/>
    <w:rsid w:val="00BA211E"/>
    <w:rsid w:val="00BB29AB"/>
    <w:rsid w:val="00BC2FFD"/>
    <w:rsid w:val="00C169FF"/>
    <w:rsid w:val="00C16E6B"/>
    <w:rsid w:val="00C174EC"/>
    <w:rsid w:val="00C32782"/>
    <w:rsid w:val="00C361EF"/>
    <w:rsid w:val="00C44053"/>
    <w:rsid w:val="00C6683F"/>
    <w:rsid w:val="00C97BDF"/>
    <w:rsid w:val="00CA0CDF"/>
    <w:rsid w:val="00CA7E6C"/>
    <w:rsid w:val="00D36E26"/>
    <w:rsid w:val="00D40A14"/>
    <w:rsid w:val="00D73846"/>
    <w:rsid w:val="00D875A7"/>
    <w:rsid w:val="00D917D6"/>
    <w:rsid w:val="00E1528A"/>
    <w:rsid w:val="00E40258"/>
    <w:rsid w:val="00E53008"/>
    <w:rsid w:val="00E6101E"/>
    <w:rsid w:val="00E71BDF"/>
    <w:rsid w:val="00E8454A"/>
    <w:rsid w:val="00E913FA"/>
    <w:rsid w:val="00E927FC"/>
    <w:rsid w:val="00EC0351"/>
    <w:rsid w:val="00EC6A57"/>
    <w:rsid w:val="00ED1FDB"/>
    <w:rsid w:val="00EE18A2"/>
    <w:rsid w:val="00F17692"/>
    <w:rsid w:val="00F205D8"/>
    <w:rsid w:val="00F231EE"/>
    <w:rsid w:val="00F31988"/>
    <w:rsid w:val="00F40664"/>
    <w:rsid w:val="00F521E2"/>
    <w:rsid w:val="00F62692"/>
    <w:rsid w:val="00F62C50"/>
    <w:rsid w:val="00FA5B26"/>
    <w:rsid w:val="00FC30C2"/>
    <w:rsid w:val="00FC3649"/>
    <w:rsid w:val="00FE4345"/>
    <w:rsid w:val="00FF19BB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3FBF9-1AAC-48CD-8980-9ABE5764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B037CC"/>
    <w:pPr>
      <w:ind w:left="720"/>
      <w:contextualSpacing/>
    </w:pPr>
  </w:style>
  <w:style w:type="paragraph" w:styleId="Sinespaciado">
    <w:name w:val="No Spacing"/>
    <w:uiPriority w:val="1"/>
    <w:qFormat/>
    <w:rsid w:val="00B03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0F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0FAF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D738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7384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independiente23">
    <w:name w:val="Texto independiente 23"/>
    <w:basedOn w:val="Normal"/>
    <w:rsid w:val="00D73846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4007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07D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007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7D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</dc:creator>
  <cp:keywords/>
  <dc:description/>
  <cp:lastModifiedBy>Verioska</cp:lastModifiedBy>
  <cp:revision>3</cp:revision>
  <cp:lastPrinted>2020-02-18T19:07:00Z</cp:lastPrinted>
  <dcterms:created xsi:type="dcterms:W3CDTF">2021-08-19T16:51:00Z</dcterms:created>
  <dcterms:modified xsi:type="dcterms:W3CDTF">2021-08-19T16:58:00Z</dcterms:modified>
</cp:coreProperties>
</file>